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B09A" w14:textId="3B8069E7" w:rsidR="00545321" w:rsidRPr="00F069B2" w:rsidRDefault="00F069B2" w:rsidP="00F069B2">
      <w:pPr>
        <w:pStyle w:val="ListParagraph"/>
        <w:spacing w:before="100" w:beforeAutospacing="1" w:after="100" w:afterAutospacing="1" w:line="240" w:lineRule="auto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eastAsia="en-AU"/>
        </w:rPr>
        <w:drawing>
          <wp:inline distT="0" distB="0" distL="0" distR="0" wp14:anchorId="486BA719" wp14:editId="561FF45C">
            <wp:extent cx="1441366" cy="5181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929"/>
                    <a:stretch/>
                  </pic:blipFill>
                  <pic:spPr bwMode="auto">
                    <a:xfrm>
                      <a:off x="0" y="0"/>
                      <a:ext cx="1478525" cy="53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4D6D2" w14:textId="77777777" w:rsidR="00F238F6" w:rsidRPr="00341462" w:rsidRDefault="00F238F6" w:rsidP="00F238F6">
      <w:pPr>
        <w:jc w:val="center"/>
        <w:rPr>
          <w:rFonts w:cs="Arial"/>
          <w:b/>
          <w:bCs/>
          <w:sz w:val="32"/>
          <w:szCs w:val="32"/>
        </w:rPr>
      </w:pPr>
      <w:r w:rsidRPr="00341462">
        <w:rPr>
          <w:rFonts w:cs="Arial"/>
          <w:b/>
          <w:bCs/>
          <w:sz w:val="32"/>
          <w:szCs w:val="32"/>
        </w:rPr>
        <w:t>First-Time Presenter Evaluation Sheet</w:t>
      </w:r>
    </w:p>
    <w:p w14:paraId="5A11E5B8" w14:textId="77777777" w:rsidR="000145F7" w:rsidRPr="00341462" w:rsidRDefault="00F238F6" w:rsidP="00341462">
      <w:pPr>
        <w:spacing w:after="120" w:line="240" w:lineRule="auto"/>
        <w:rPr>
          <w:rFonts w:cs="Arial"/>
          <w:sz w:val="24"/>
          <w:szCs w:val="24"/>
        </w:rPr>
      </w:pPr>
      <w:r w:rsidRPr="00341462">
        <w:rPr>
          <w:rFonts w:cs="Arial"/>
          <w:sz w:val="24"/>
          <w:szCs w:val="24"/>
        </w:rPr>
        <w:t xml:space="preserve">Contributed paper </w:t>
      </w:r>
      <w:r w:rsidR="00666860" w:rsidRPr="00341462">
        <w:rPr>
          <w:rFonts w:cs="Arial"/>
          <w:sz w:val="24"/>
          <w:szCs w:val="24"/>
        </w:rPr>
        <w:t>C</w:t>
      </w:r>
      <w:r w:rsidRPr="00341462">
        <w:rPr>
          <w:rFonts w:cs="Arial"/>
          <w:sz w:val="24"/>
          <w:szCs w:val="24"/>
        </w:rPr>
        <w:t>hairs should check whether any presenters in their session are eligible for the</w:t>
      </w:r>
      <w:r w:rsidR="00666860" w:rsidRPr="00341462">
        <w:rPr>
          <w:rFonts w:cs="Arial"/>
          <w:sz w:val="24"/>
          <w:szCs w:val="24"/>
        </w:rPr>
        <w:t xml:space="preserve"> First T</w:t>
      </w:r>
      <w:r w:rsidRPr="00341462">
        <w:rPr>
          <w:rFonts w:cs="Arial"/>
          <w:sz w:val="24"/>
          <w:szCs w:val="24"/>
        </w:rPr>
        <w:t xml:space="preserve">ime </w:t>
      </w:r>
      <w:r w:rsidR="00666860" w:rsidRPr="00341462">
        <w:rPr>
          <w:rFonts w:cs="Arial"/>
          <w:sz w:val="24"/>
          <w:szCs w:val="24"/>
        </w:rPr>
        <w:t>P</w:t>
      </w:r>
      <w:r w:rsidRPr="00341462">
        <w:rPr>
          <w:rFonts w:cs="Arial"/>
          <w:sz w:val="24"/>
          <w:szCs w:val="24"/>
        </w:rPr>
        <w:t xml:space="preserve">resenter’s </w:t>
      </w:r>
      <w:r w:rsidR="00666860" w:rsidRPr="00341462">
        <w:rPr>
          <w:rFonts w:cs="Arial"/>
          <w:sz w:val="24"/>
          <w:szCs w:val="24"/>
        </w:rPr>
        <w:t>A</w:t>
      </w:r>
      <w:r w:rsidRPr="00341462">
        <w:rPr>
          <w:rFonts w:cs="Arial"/>
          <w:sz w:val="24"/>
          <w:szCs w:val="24"/>
        </w:rPr>
        <w:t>ward. If so, they should fill out a form for each such presenter, recording the name of the presenter, assessing the performance of the presenter across the various criteria on a scale of 1 to 5, and noting any other observations which they think may be relevant.</w:t>
      </w:r>
      <w:r w:rsidR="00545321">
        <w:rPr>
          <w:rFonts w:cs="Arial"/>
          <w:sz w:val="24"/>
          <w:szCs w:val="24"/>
        </w:rPr>
        <w:br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515"/>
        <w:gridCol w:w="1265"/>
        <w:gridCol w:w="1112"/>
        <w:gridCol w:w="1112"/>
        <w:gridCol w:w="1112"/>
        <w:gridCol w:w="1126"/>
      </w:tblGrid>
      <w:tr w:rsidR="00666860" w:rsidRPr="00341462" w14:paraId="419B018E" w14:textId="77777777" w:rsidTr="00545321">
        <w:tc>
          <w:tcPr>
            <w:tcW w:w="3515" w:type="dxa"/>
          </w:tcPr>
          <w:p w14:paraId="7BA69CDB" w14:textId="77777777" w:rsidR="00F238F6" w:rsidRPr="00630F02" w:rsidRDefault="00F238F6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Session Number and Room:</w:t>
            </w:r>
          </w:p>
        </w:tc>
        <w:tc>
          <w:tcPr>
            <w:tcW w:w="5727" w:type="dxa"/>
            <w:gridSpan w:val="5"/>
          </w:tcPr>
          <w:p w14:paraId="41DC75AB" w14:textId="2ECE225C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66860" w:rsidRPr="00341462" w14:paraId="3541E453" w14:textId="77777777" w:rsidTr="00545321">
        <w:tc>
          <w:tcPr>
            <w:tcW w:w="3515" w:type="dxa"/>
          </w:tcPr>
          <w:p w14:paraId="729775A8" w14:textId="77777777" w:rsidR="00F238F6" w:rsidRPr="00630F02" w:rsidRDefault="00F238F6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Session Chair:</w:t>
            </w:r>
          </w:p>
        </w:tc>
        <w:tc>
          <w:tcPr>
            <w:tcW w:w="5727" w:type="dxa"/>
            <w:gridSpan w:val="5"/>
          </w:tcPr>
          <w:p w14:paraId="37899C67" w14:textId="3508F99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66860" w:rsidRPr="00341462" w14:paraId="3C19C811" w14:textId="77777777" w:rsidTr="00545321">
        <w:tc>
          <w:tcPr>
            <w:tcW w:w="3515" w:type="dxa"/>
          </w:tcPr>
          <w:p w14:paraId="3BE113E0" w14:textId="77777777" w:rsidR="00F238F6" w:rsidRPr="00630F02" w:rsidRDefault="00F238F6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Presenter:</w:t>
            </w:r>
          </w:p>
        </w:tc>
        <w:tc>
          <w:tcPr>
            <w:tcW w:w="5727" w:type="dxa"/>
            <w:gridSpan w:val="5"/>
          </w:tcPr>
          <w:p w14:paraId="44C45C68" w14:textId="345BEB5A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1B48D2B4" w14:textId="77777777" w:rsidTr="00545321">
        <w:tc>
          <w:tcPr>
            <w:tcW w:w="3515" w:type="dxa"/>
          </w:tcPr>
          <w:p w14:paraId="441CF630" w14:textId="77777777" w:rsidR="00666860" w:rsidRPr="00630F02" w:rsidRDefault="00F238F6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 xml:space="preserve">Assessment Criteria: </w:t>
            </w:r>
          </w:p>
          <w:p w14:paraId="261D6A41" w14:textId="77777777" w:rsidR="00F238F6" w:rsidRPr="00630F02" w:rsidRDefault="00666860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630F02">
              <w:rPr>
                <w:rFonts w:cs="Arial"/>
                <w:sz w:val="24"/>
                <w:szCs w:val="24"/>
              </w:rPr>
              <w:t>(</w:t>
            </w:r>
            <w:r w:rsidR="00F238F6" w:rsidRPr="00630F02">
              <w:rPr>
                <w:rFonts w:cs="Arial"/>
                <w:sz w:val="24"/>
                <w:szCs w:val="24"/>
              </w:rPr>
              <w:t xml:space="preserve">Please tick </w:t>
            </w:r>
            <w:r w:rsidRPr="00630F02">
              <w:rPr>
                <w:rFonts w:cs="Arial"/>
                <w:sz w:val="24"/>
                <w:szCs w:val="24"/>
              </w:rPr>
              <w:t xml:space="preserve">appropriate </w:t>
            </w:r>
            <w:r w:rsidR="00F238F6" w:rsidRPr="00630F02">
              <w:rPr>
                <w:rFonts w:cs="Arial"/>
                <w:sz w:val="24"/>
                <w:szCs w:val="24"/>
              </w:rPr>
              <w:t>box</w:t>
            </w:r>
            <w:r w:rsidRPr="00630F02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14:paraId="5181F8C8" w14:textId="77777777" w:rsidR="00F238F6" w:rsidRPr="00630F02" w:rsidRDefault="00F238F6" w:rsidP="00666860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5</w:t>
            </w:r>
          </w:p>
          <w:p w14:paraId="02320134" w14:textId="77777777" w:rsidR="00666860" w:rsidRPr="008F1710" w:rsidRDefault="00666860" w:rsidP="0066686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8F1710">
              <w:rPr>
                <w:rFonts w:cs="Arial"/>
                <w:b/>
                <w:sz w:val="20"/>
                <w:szCs w:val="20"/>
              </w:rPr>
              <w:t>(Excellent)</w:t>
            </w:r>
          </w:p>
        </w:tc>
        <w:tc>
          <w:tcPr>
            <w:tcW w:w="1112" w:type="dxa"/>
          </w:tcPr>
          <w:p w14:paraId="5364D49F" w14:textId="77777777" w:rsidR="00F238F6" w:rsidRPr="00630F02" w:rsidRDefault="00F238F6" w:rsidP="00666860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14:paraId="5E3DC276" w14:textId="77777777" w:rsidR="00F238F6" w:rsidRPr="00630F02" w:rsidRDefault="00F238F6" w:rsidP="00666860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025A0C87" w14:textId="77777777" w:rsidR="00F238F6" w:rsidRPr="00630F02" w:rsidRDefault="00F238F6" w:rsidP="00666860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539F3A7C" w14:textId="77777777" w:rsidR="00F238F6" w:rsidRPr="00630F02" w:rsidRDefault="00F238F6" w:rsidP="00666860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1</w:t>
            </w:r>
          </w:p>
          <w:p w14:paraId="1E937DAB" w14:textId="77777777" w:rsidR="00666860" w:rsidRPr="008F1710" w:rsidRDefault="00666860" w:rsidP="0066686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8F1710">
              <w:rPr>
                <w:rFonts w:cs="Arial"/>
                <w:b/>
                <w:sz w:val="20"/>
                <w:szCs w:val="20"/>
              </w:rPr>
              <w:t>(poor)</w:t>
            </w:r>
          </w:p>
        </w:tc>
      </w:tr>
      <w:tr w:rsidR="00F238F6" w:rsidRPr="00341462" w14:paraId="55AB2146" w14:textId="77777777" w:rsidTr="00545321">
        <w:tc>
          <w:tcPr>
            <w:tcW w:w="3515" w:type="dxa"/>
          </w:tcPr>
          <w:p w14:paraId="53C8051A" w14:textId="77777777" w:rsidR="00F238F6" w:rsidRPr="00630F02" w:rsidRDefault="00666860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Structure of Presentation:</w:t>
            </w:r>
          </w:p>
        </w:tc>
        <w:tc>
          <w:tcPr>
            <w:tcW w:w="1265" w:type="dxa"/>
          </w:tcPr>
          <w:p w14:paraId="3B789BC0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CFBDE68" w14:textId="484A34D6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5900477" w14:textId="456098D6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108040E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B9030C1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00798DE8" w14:textId="77777777" w:rsidTr="00545321">
        <w:tc>
          <w:tcPr>
            <w:tcW w:w="3515" w:type="dxa"/>
          </w:tcPr>
          <w:p w14:paraId="21285283" w14:textId="77777777" w:rsidR="00F238F6" w:rsidRPr="00630F02" w:rsidRDefault="00666860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Clarity of Presentation:</w:t>
            </w:r>
          </w:p>
        </w:tc>
        <w:tc>
          <w:tcPr>
            <w:tcW w:w="1265" w:type="dxa"/>
          </w:tcPr>
          <w:p w14:paraId="22F21FBE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DB87FAF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A07373C" w14:textId="25D42BFA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1DEF0C2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0C714E6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6C84C4D6" w14:textId="77777777" w:rsidTr="00545321">
        <w:tc>
          <w:tcPr>
            <w:tcW w:w="3515" w:type="dxa"/>
          </w:tcPr>
          <w:p w14:paraId="5245A24C" w14:textId="77777777" w:rsidR="00F238F6" w:rsidRPr="00630F02" w:rsidRDefault="00666860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Interaction with Audience:</w:t>
            </w:r>
          </w:p>
        </w:tc>
        <w:tc>
          <w:tcPr>
            <w:tcW w:w="1265" w:type="dxa"/>
          </w:tcPr>
          <w:p w14:paraId="54700D1C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9B3C5C2" w14:textId="3EED93B3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0B69478" w14:textId="57A7CE51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76A9622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F0E8EAF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73FE0604" w14:textId="77777777" w:rsidTr="00545321">
        <w:tc>
          <w:tcPr>
            <w:tcW w:w="3515" w:type="dxa"/>
          </w:tcPr>
          <w:p w14:paraId="3C8029EC" w14:textId="77777777" w:rsidR="00F238F6" w:rsidRPr="00630F02" w:rsidRDefault="00666860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Response to Questions:</w:t>
            </w:r>
          </w:p>
        </w:tc>
        <w:tc>
          <w:tcPr>
            <w:tcW w:w="1265" w:type="dxa"/>
          </w:tcPr>
          <w:p w14:paraId="1BD51708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8E14EA5" w14:textId="5BA2D19D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692E762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CC37377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1318667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5EB6D3BA" w14:textId="77777777" w:rsidTr="00545321">
        <w:tc>
          <w:tcPr>
            <w:tcW w:w="3515" w:type="dxa"/>
          </w:tcPr>
          <w:p w14:paraId="7339B72B" w14:textId="77777777" w:rsidR="00F238F6" w:rsidRPr="00630F02" w:rsidRDefault="00666860" w:rsidP="0066686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30F02">
              <w:rPr>
                <w:rFonts w:cs="Arial"/>
                <w:b/>
                <w:sz w:val="24"/>
                <w:szCs w:val="24"/>
              </w:rPr>
              <w:t>Timeliness:</w:t>
            </w:r>
          </w:p>
        </w:tc>
        <w:tc>
          <w:tcPr>
            <w:tcW w:w="1265" w:type="dxa"/>
          </w:tcPr>
          <w:p w14:paraId="0834E63C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2" w:type="dxa"/>
          </w:tcPr>
          <w:p w14:paraId="707137C7" w14:textId="10506C39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275BF09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A2E8BEB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6BA936F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238F6" w:rsidRPr="00341462" w14:paraId="3C5F7317" w14:textId="77777777" w:rsidTr="00341462">
        <w:trPr>
          <w:trHeight w:val="5235"/>
        </w:trPr>
        <w:tc>
          <w:tcPr>
            <w:tcW w:w="9242" w:type="dxa"/>
            <w:gridSpan w:val="6"/>
          </w:tcPr>
          <w:p w14:paraId="29C1442A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7660B787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776D9FB0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439427A3" w14:textId="77777777" w:rsidR="00341462" w:rsidRPr="00630F02" w:rsidRDefault="00341462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25C16611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07756974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3E5B415C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14:paraId="4DE7456E" w14:textId="77777777" w:rsidR="00F238F6" w:rsidRPr="00630F02" w:rsidRDefault="00F238F6" w:rsidP="00666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14:paraId="34CF02F0" w14:textId="77777777" w:rsidR="00F238F6" w:rsidRPr="00666860" w:rsidRDefault="00F238F6" w:rsidP="00F238F6">
      <w:pPr>
        <w:rPr>
          <w:rFonts w:ascii="Arial" w:hAnsi="Arial" w:cs="Arial"/>
        </w:rPr>
      </w:pPr>
    </w:p>
    <w:sectPr w:rsidR="00F238F6" w:rsidRPr="00666860" w:rsidSect="0054532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21.3pt;height:20.65pt;visibility:visible;mso-wrap-style:square" o:bullet="t">
        <v:imagedata r:id="rId1" o:title="AARES Logo No text"/>
      </v:shape>
    </w:pict>
  </w:numPicBullet>
  <w:abstractNum w:abstractNumId="0" w15:restartNumberingAfterBreak="0">
    <w:nsid w:val="72447C0F"/>
    <w:multiLevelType w:val="hybridMultilevel"/>
    <w:tmpl w:val="61346960"/>
    <w:lvl w:ilvl="0" w:tplc="F7F89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8C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E7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A1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C2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B60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D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E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4B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F6"/>
    <w:rsid w:val="000145F7"/>
    <w:rsid w:val="00196368"/>
    <w:rsid w:val="00341462"/>
    <w:rsid w:val="00395283"/>
    <w:rsid w:val="004E3B9D"/>
    <w:rsid w:val="00545321"/>
    <w:rsid w:val="005F5912"/>
    <w:rsid w:val="00630F02"/>
    <w:rsid w:val="00666860"/>
    <w:rsid w:val="008F1710"/>
    <w:rsid w:val="00A56E26"/>
    <w:rsid w:val="00B67D03"/>
    <w:rsid w:val="00CA075E"/>
    <w:rsid w:val="00CA491E"/>
    <w:rsid w:val="00DE6BD4"/>
    <w:rsid w:val="00E44FFE"/>
    <w:rsid w:val="00F069B2"/>
    <w:rsid w:val="00F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58973"/>
  <w15:docId w15:val="{E75839BC-EF77-4AB6-9B61-05AD65C2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590194FAEB4E9A4B0462450D1E25" ma:contentTypeVersion="16" ma:contentTypeDescription="Create a new document." ma:contentTypeScope="" ma:versionID="bb6cd6120e7dacab1b2d16aa8d7078f7">
  <xsd:schema xmlns:xsd="http://www.w3.org/2001/XMLSchema" xmlns:xs="http://www.w3.org/2001/XMLSchema" xmlns:p="http://schemas.microsoft.com/office/2006/metadata/properties" xmlns:ns1="http://schemas.microsoft.com/sharepoint/v3" xmlns:ns3="a21814a8-a37e-480a-a756-b8cec6b22eb5" xmlns:ns4="20ced621-d5f3-4a11-991f-c8a4aed30602" targetNamespace="http://schemas.microsoft.com/office/2006/metadata/properties" ma:root="true" ma:fieldsID="4c69c78fffa4b79f5243c56a642460b0" ns1:_="" ns3:_="" ns4:_="">
    <xsd:import namespace="http://schemas.microsoft.com/sharepoint/v3"/>
    <xsd:import namespace="a21814a8-a37e-480a-a756-b8cec6b22eb5"/>
    <xsd:import namespace="20ced621-d5f3-4a11-991f-c8a4aed30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14a8-a37e-480a-a756-b8cec6b2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ed621-d5f3-4a11-991f-c8a4aed30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740B3A-7391-4B6D-BC0F-F9C21F3BC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087F9-2158-4491-8075-BE4C2EE2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814a8-a37e-480a-a756-b8cec6b22eb5"/>
    <ds:schemaRef ds:uri="20ced621-d5f3-4a11-991f-c8a4aed30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F1BBB-72C4-4038-AC78-64FBD372D18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0ced621-d5f3-4a11-991f-c8a4aed30602"/>
    <ds:schemaRef ds:uri="http://purl.org/dc/elements/1.1/"/>
    <ds:schemaRef ds:uri="a21814a8-a37e-480a-a756-b8cec6b22eb5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Oscar Cacho</cp:lastModifiedBy>
  <cp:revision>4</cp:revision>
  <cp:lastPrinted>2011-01-15T10:36:00Z</cp:lastPrinted>
  <dcterms:created xsi:type="dcterms:W3CDTF">2022-02-01T01:21:00Z</dcterms:created>
  <dcterms:modified xsi:type="dcterms:W3CDTF">2022-02-07T03:06:00Z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0x010100A681590194FAEB4E9A4B0462450D1E25</vt:lpwstr>
  </property>
</Properties>
</file>